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DDC7" w14:textId="669C486D" w:rsidR="00A43972" w:rsidRDefault="00A43972" w:rsidP="00A4397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3243338"/>
      <w:r w:rsidRPr="00F652D7">
        <w:rPr>
          <w:rFonts w:ascii="Times New Roman" w:hAnsi="Times New Roman" w:cs="Times New Roman"/>
          <w:b/>
          <w:bCs/>
          <w:sz w:val="20"/>
          <w:szCs w:val="20"/>
        </w:rPr>
        <w:t>АКЦИОНЕРНОЕ ОБЩЕСТВО «МЕХАНОБР ИНЖИНИРИНГ»</w:t>
      </w:r>
    </w:p>
    <w:p w14:paraId="3266FF8C" w14:textId="6211E875" w:rsidR="00A43972" w:rsidRDefault="00A43972" w:rsidP="00A4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2D7">
        <w:rPr>
          <w:rFonts w:ascii="Times New Roman" w:hAnsi="Times New Roman" w:cs="Times New Roman"/>
          <w:sz w:val="20"/>
          <w:szCs w:val="20"/>
        </w:rPr>
        <w:t>199106, Санкт-Петербург, В.О., 22 линия, д. 3, корпус 7</w:t>
      </w:r>
      <w:r w:rsidR="00512121">
        <w:rPr>
          <w:rFonts w:ascii="Times New Roman" w:hAnsi="Times New Roman" w:cs="Times New Roman"/>
          <w:sz w:val="20"/>
          <w:szCs w:val="20"/>
        </w:rPr>
        <w:t xml:space="preserve"> офис 204</w:t>
      </w:r>
    </w:p>
    <w:p w14:paraId="34667933" w14:textId="77777777" w:rsidR="00A43972" w:rsidRDefault="00A43972" w:rsidP="00A4397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5A445D1D" w14:textId="77777777" w:rsidR="00A43972" w:rsidRDefault="00A43972" w:rsidP="00A43972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52D7">
        <w:rPr>
          <w:rFonts w:ascii="Times New Roman" w:hAnsi="Times New Roman" w:cs="Times New Roman"/>
          <w:b/>
          <w:bCs/>
          <w:sz w:val="20"/>
          <w:szCs w:val="20"/>
        </w:rPr>
        <w:t>СООБЩЕНИЕ</w:t>
      </w:r>
    </w:p>
    <w:p w14:paraId="0BB4F53C" w14:textId="77777777" w:rsidR="00A43972" w:rsidRPr="00797442" w:rsidRDefault="00A43972" w:rsidP="00A4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7442">
        <w:rPr>
          <w:rFonts w:ascii="Times New Roman" w:hAnsi="Times New Roman" w:cs="Times New Roman"/>
          <w:sz w:val="20"/>
          <w:szCs w:val="20"/>
        </w:rPr>
        <w:t>о проведении годового общего собрания акционеров</w:t>
      </w:r>
    </w:p>
    <w:p w14:paraId="3E95E037" w14:textId="77777777" w:rsidR="00A43972" w:rsidRDefault="00A43972" w:rsidP="0073569A">
      <w:pPr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 w:rsidRPr="00266545">
        <w:rPr>
          <w:rFonts w:ascii="Times New Roman" w:hAnsi="Times New Roman" w:cs="Times New Roman"/>
          <w:sz w:val="16"/>
          <w:szCs w:val="16"/>
        </w:rPr>
        <w:t>УВАЖАЕМЫЙ АКЦИОНЕР!</w:t>
      </w:r>
    </w:p>
    <w:p w14:paraId="7CB42BD0" w14:textId="59A9FC6E" w:rsidR="00A43972" w:rsidRPr="005831A6" w:rsidRDefault="00A43972" w:rsidP="001E45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>Сообщаем Вам о проведении годового общего собрания акционеров (далее – Собрание) по итогам 202</w:t>
      </w:r>
      <w:r w:rsidR="001E4532">
        <w:rPr>
          <w:rFonts w:ascii="Times New Roman" w:hAnsi="Times New Roman" w:cs="Times New Roman"/>
          <w:sz w:val="20"/>
          <w:szCs w:val="20"/>
        </w:rPr>
        <w:t>3</w:t>
      </w:r>
      <w:r w:rsidRPr="005831A6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5831A6">
        <w:rPr>
          <w:rFonts w:ascii="Times New Roman" w:hAnsi="Times New Roman" w:cs="Times New Roman"/>
          <w:b/>
          <w:sz w:val="20"/>
          <w:szCs w:val="20"/>
        </w:rPr>
        <w:t xml:space="preserve">в форме заочного голосования. </w:t>
      </w:r>
      <w:r w:rsidRPr="005831A6">
        <w:rPr>
          <w:rFonts w:ascii="Times New Roman" w:hAnsi="Times New Roman" w:cs="Times New Roman"/>
          <w:sz w:val="20"/>
          <w:szCs w:val="20"/>
        </w:rPr>
        <w:t xml:space="preserve">Дата проведения Собрания </w:t>
      </w:r>
      <w:r w:rsidR="001E4532">
        <w:rPr>
          <w:rFonts w:ascii="Times New Roman" w:hAnsi="Times New Roman" w:cs="Times New Roman"/>
          <w:b/>
          <w:sz w:val="20"/>
          <w:szCs w:val="20"/>
        </w:rPr>
        <w:t>20 июня 2024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31A6">
        <w:rPr>
          <w:rFonts w:ascii="Times New Roman" w:hAnsi="Times New Roman" w:cs="Times New Roman"/>
          <w:sz w:val="20"/>
          <w:szCs w:val="20"/>
        </w:rPr>
        <w:t xml:space="preserve">- это дата окончания </w:t>
      </w:r>
      <w:proofErr w:type="gramStart"/>
      <w:r w:rsidRPr="005831A6">
        <w:rPr>
          <w:rFonts w:ascii="Times New Roman" w:hAnsi="Times New Roman" w:cs="Times New Roman"/>
          <w:sz w:val="20"/>
          <w:szCs w:val="20"/>
        </w:rPr>
        <w:t>приема  бюллетеней</w:t>
      </w:r>
      <w:proofErr w:type="gramEnd"/>
      <w:r w:rsidRPr="005831A6">
        <w:rPr>
          <w:rFonts w:ascii="Times New Roman" w:hAnsi="Times New Roman" w:cs="Times New Roman"/>
          <w:sz w:val="20"/>
          <w:szCs w:val="20"/>
        </w:rPr>
        <w:t xml:space="preserve"> для голосования.</w:t>
      </w:r>
    </w:p>
    <w:p w14:paraId="2701BE8E" w14:textId="3B3BCCE4" w:rsidR="00A43972" w:rsidRPr="005831A6" w:rsidRDefault="00A43972" w:rsidP="00F7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Почтовый адрес, по которому может направляться заполненный Вами бюллетень для голосования: 199106, С. Петербург, В.О., 22 линия, д. 3, корпус 7, офис </w:t>
      </w:r>
      <w:proofErr w:type="gramStart"/>
      <w:r w:rsidRPr="005831A6">
        <w:rPr>
          <w:rFonts w:ascii="Times New Roman" w:hAnsi="Times New Roman" w:cs="Times New Roman"/>
          <w:sz w:val="20"/>
          <w:szCs w:val="20"/>
        </w:rPr>
        <w:t>401,  АО</w:t>
      </w:r>
      <w:proofErr w:type="gramEnd"/>
      <w:r w:rsidRPr="005831A6">
        <w:rPr>
          <w:rFonts w:ascii="Times New Roman" w:hAnsi="Times New Roman" w:cs="Times New Roman"/>
          <w:sz w:val="20"/>
          <w:szCs w:val="20"/>
        </w:rPr>
        <w:t xml:space="preserve"> «Механобр инжиниринг», Совет директоров.</w:t>
      </w:r>
    </w:p>
    <w:p w14:paraId="08F807F5" w14:textId="438FC9A4" w:rsidR="00A43972" w:rsidRPr="005831A6" w:rsidRDefault="00A43972" w:rsidP="001E453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Акционеры могут осуществить свое право на участие в Собрании путем направления заполненного бюллетеня для голосования по указанному почтовому адресу в срок до </w:t>
      </w:r>
      <w:r w:rsidR="001E4532">
        <w:rPr>
          <w:rFonts w:ascii="Times New Roman" w:hAnsi="Times New Roman" w:cs="Times New Roman"/>
          <w:sz w:val="20"/>
          <w:szCs w:val="20"/>
        </w:rPr>
        <w:t>20 июня 2024</w:t>
      </w:r>
      <w:r w:rsidRPr="005831A6">
        <w:rPr>
          <w:rFonts w:ascii="Times New Roman" w:hAnsi="Times New Roman" w:cs="Times New Roman"/>
          <w:b/>
          <w:sz w:val="20"/>
          <w:szCs w:val="20"/>
        </w:rPr>
        <w:t>г</w:t>
      </w:r>
      <w:r w:rsidRPr="005831A6">
        <w:rPr>
          <w:rFonts w:ascii="Times New Roman" w:hAnsi="Times New Roman" w:cs="Times New Roman"/>
          <w:sz w:val="20"/>
          <w:szCs w:val="20"/>
        </w:rPr>
        <w:t>.</w:t>
      </w:r>
    </w:p>
    <w:p w14:paraId="2E560896" w14:textId="77777777" w:rsidR="00A43972" w:rsidRPr="005831A6" w:rsidRDefault="00A43972" w:rsidP="00F7675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>Категория (тип) акций, имеющих право голоса по всем пунктам повестки дня Собрания- обыкновенные именные</w:t>
      </w:r>
    </w:p>
    <w:p w14:paraId="35944061" w14:textId="77777777" w:rsidR="00A43972" w:rsidRPr="005831A6" w:rsidRDefault="00A43972" w:rsidP="0073569A">
      <w:pPr>
        <w:spacing w:before="120"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>Повестка дня Собрания</w:t>
      </w:r>
    </w:p>
    <w:p w14:paraId="470802B5" w14:textId="7CA07C2B" w:rsidR="00A43972" w:rsidRPr="005831A6" w:rsidRDefault="00A43972" w:rsidP="00A43972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Распределение прибыли </w:t>
      </w:r>
      <w:r w:rsidR="008362DD">
        <w:rPr>
          <w:rFonts w:ascii="Times New Roman" w:hAnsi="Times New Roman" w:cs="Times New Roman"/>
          <w:sz w:val="20"/>
          <w:szCs w:val="20"/>
        </w:rPr>
        <w:t xml:space="preserve">по результатам 2023 года </w:t>
      </w:r>
      <w:proofErr w:type="gramStart"/>
      <w:r w:rsidR="008362DD">
        <w:rPr>
          <w:rFonts w:ascii="Times New Roman" w:hAnsi="Times New Roman" w:cs="Times New Roman"/>
          <w:sz w:val="20"/>
          <w:szCs w:val="20"/>
        </w:rPr>
        <w:t xml:space="preserve">без </w:t>
      </w:r>
      <w:r w:rsidRPr="005831A6">
        <w:rPr>
          <w:rFonts w:ascii="Times New Roman" w:hAnsi="Times New Roman" w:cs="Times New Roman"/>
          <w:sz w:val="20"/>
          <w:szCs w:val="20"/>
        </w:rPr>
        <w:t xml:space="preserve"> выплат</w:t>
      </w:r>
      <w:r w:rsidR="008362DD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="008362DD">
        <w:rPr>
          <w:rFonts w:ascii="Times New Roman" w:hAnsi="Times New Roman" w:cs="Times New Roman"/>
          <w:sz w:val="20"/>
          <w:szCs w:val="20"/>
        </w:rPr>
        <w:t xml:space="preserve"> </w:t>
      </w:r>
      <w:r w:rsidRPr="005831A6">
        <w:rPr>
          <w:rFonts w:ascii="Times New Roman" w:hAnsi="Times New Roman" w:cs="Times New Roman"/>
          <w:sz w:val="20"/>
          <w:szCs w:val="20"/>
        </w:rPr>
        <w:t>годовых дивидендов</w:t>
      </w:r>
      <w:r w:rsidR="008362DD">
        <w:rPr>
          <w:rFonts w:ascii="Times New Roman" w:hAnsi="Times New Roman" w:cs="Times New Roman"/>
          <w:sz w:val="20"/>
          <w:szCs w:val="20"/>
        </w:rPr>
        <w:t>.</w:t>
      </w:r>
      <w:r w:rsidRPr="005831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5CBC36" w14:textId="77777777" w:rsidR="00A43972" w:rsidRPr="005831A6" w:rsidRDefault="00A43972" w:rsidP="00A43972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Назначение аудитора Общества.</w:t>
      </w:r>
    </w:p>
    <w:p w14:paraId="15AD3105" w14:textId="28AFEAE8" w:rsidR="00A43972" w:rsidRPr="005831A6" w:rsidRDefault="00A43972" w:rsidP="00A43972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>Избрание Ревизионной комиссии Общества</w:t>
      </w:r>
      <w:r w:rsidR="004F4654">
        <w:rPr>
          <w:rFonts w:ascii="Times New Roman" w:hAnsi="Times New Roman" w:cs="Times New Roman"/>
          <w:sz w:val="20"/>
          <w:szCs w:val="20"/>
        </w:rPr>
        <w:t>.</w:t>
      </w:r>
    </w:p>
    <w:p w14:paraId="303E58A5" w14:textId="77777777" w:rsidR="00A43972" w:rsidRPr="005831A6" w:rsidRDefault="00A43972" w:rsidP="00A43972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>Избрание Совета директоров Общества</w:t>
      </w:r>
      <w:r w:rsidR="004F4654">
        <w:rPr>
          <w:rFonts w:ascii="Times New Roman" w:hAnsi="Times New Roman" w:cs="Times New Roman"/>
          <w:sz w:val="20"/>
          <w:szCs w:val="20"/>
        </w:rPr>
        <w:t>.</w:t>
      </w:r>
    </w:p>
    <w:p w14:paraId="62DB84E3" w14:textId="72014060" w:rsidR="00A43972" w:rsidRPr="005831A6" w:rsidRDefault="00A43972" w:rsidP="00A43972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14:paraId="1A85D53B" w14:textId="40091F06" w:rsidR="004F4654" w:rsidRDefault="00A43972" w:rsidP="00F76753">
      <w:pPr>
        <w:spacing w:before="120"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Список лиц, имеющих право на участие в Собрании, составлен на основании реестра акционеров Общества по состоянию на конец операционного дня </w:t>
      </w:r>
      <w:r w:rsidRPr="0051212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12121" w:rsidRPr="0051212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121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4532" w:rsidRPr="00512121">
        <w:rPr>
          <w:rFonts w:ascii="Times New Roman" w:hAnsi="Times New Roman" w:cs="Times New Roman"/>
          <w:b/>
          <w:bCs/>
          <w:sz w:val="20"/>
          <w:szCs w:val="20"/>
        </w:rPr>
        <w:t>мая</w:t>
      </w:r>
      <w:r w:rsidR="004F4654" w:rsidRPr="0051212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1E4532" w:rsidRPr="0051212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F4654" w:rsidRPr="00512121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4F4654">
        <w:rPr>
          <w:rFonts w:ascii="Times New Roman" w:hAnsi="Times New Roman" w:cs="Times New Roman"/>
          <w:sz w:val="20"/>
          <w:szCs w:val="20"/>
        </w:rPr>
        <w:t>.</w:t>
      </w:r>
    </w:p>
    <w:p w14:paraId="301663DA" w14:textId="5B828F74" w:rsidR="00A43972" w:rsidRPr="00E854C2" w:rsidRDefault="00A43972" w:rsidP="00F7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31A6">
        <w:rPr>
          <w:rFonts w:ascii="Times New Roman" w:hAnsi="Times New Roman" w:cs="Times New Roman"/>
          <w:sz w:val="20"/>
          <w:szCs w:val="20"/>
        </w:rPr>
        <w:t xml:space="preserve">Ознакомиться с информацией (материалами) по вопросам повестки дня можно с </w:t>
      </w:r>
      <w:r w:rsidR="004F4654">
        <w:rPr>
          <w:rFonts w:ascii="Times New Roman" w:hAnsi="Times New Roman" w:cs="Times New Roman"/>
          <w:sz w:val="20"/>
          <w:szCs w:val="20"/>
        </w:rPr>
        <w:t>2</w:t>
      </w:r>
      <w:r w:rsidR="00512121">
        <w:rPr>
          <w:rFonts w:ascii="Times New Roman" w:hAnsi="Times New Roman" w:cs="Times New Roman"/>
          <w:sz w:val="20"/>
          <w:szCs w:val="20"/>
        </w:rPr>
        <w:t>6</w:t>
      </w:r>
      <w:r w:rsidR="001E4532">
        <w:rPr>
          <w:rFonts w:ascii="Times New Roman" w:hAnsi="Times New Roman" w:cs="Times New Roman"/>
          <w:sz w:val="20"/>
          <w:szCs w:val="20"/>
        </w:rPr>
        <w:t xml:space="preserve"> мая 2024</w:t>
      </w:r>
      <w:r w:rsidRPr="005831A6">
        <w:rPr>
          <w:rFonts w:ascii="Times New Roman" w:hAnsi="Times New Roman" w:cs="Times New Roman"/>
          <w:sz w:val="20"/>
          <w:szCs w:val="20"/>
        </w:rPr>
        <w:t xml:space="preserve"> по </w:t>
      </w:r>
      <w:r w:rsidR="004F4654">
        <w:rPr>
          <w:rFonts w:ascii="Times New Roman" w:hAnsi="Times New Roman" w:cs="Times New Roman"/>
          <w:sz w:val="20"/>
          <w:szCs w:val="20"/>
        </w:rPr>
        <w:t>1</w:t>
      </w:r>
      <w:r w:rsidR="001E4532">
        <w:rPr>
          <w:rFonts w:ascii="Times New Roman" w:hAnsi="Times New Roman" w:cs="Times New Roman"/>
          <w:sz w:val="20"/>
          <w:szCs w:val="20"/>
        </w:rPr>
        <w:t xml:space="preserve">9 </w:t>
      </w:r>
      <w:r w:rsidR="00F0648F">
        <w:rPr>
          <w:rFonts w:ascii="Times New Roman" w:hAnsi="Times New Roman" w:cs="Times New Roman"/>
          <w:sz w:val="20"/>
          <w:szCs w:val="20"/>
        </w:rPr>
        <w:t>июня</w:t>
      </w:r>
      <w:r w:rsidR="001E4532">
        <w:rPr>
          <w:rFonts w:ascii="Times New Roman" w:hAnsi="Times New Roman" w:cs="Times New Roman"/>
          <w:sz w:val="20"/>
          <w:szCs w:val="20"/>
        </w:rPr>
        <w:t xml:space="preserve"> 2024г</w:t>
      </w:r>
      <w:r w:rsidRPr="005831A6">
        <w:rPr>
          <w:rFonts w:ascii="Times New Roman" w:hAnsi="Times New Roman" w:cs="Times New Roman"/>
          <w:sz w:val="20"/>
          <w:szCs w:val="20"/>
        </w:rPr>
        <w:t>.</w:t>
      </w:r>
      <w:r w:rsidR="004F4654">
        <w:rPr>
          <w:rFonts w:ascii="Times New Roman" w:hAnsi="Times New Roman" w:cs="Times New Roman"/>
          <w:sz w:val="20"/>
          <w:szCs w:val="20"/>
        </w:rPr>
        <w:t xml:space="preserve"> на</w:t>
      </w:r>
      <w:r w:rsidRPr="005831A6">
        <w:rPr>
          <w:rFonts w:ascii="Times New Roman" w:hAnsi="Times New Roman" w:cs="Times New Roman"/>
          <w:sz w:val="20"/>
          <w:szCs w:val="20"/>
        </w:rPr>
        <w:t xml:space="preserve"> сайт</w:t>
      </w:r>
      <w:r w:rsidR="004F4654">
        <w:rPr>
          <w:rFonts w:ascii="Times New Roman" w:hAnsi="Times New Roman" w:cs="Times New Roman"/>
          <w:sz w:val="20"/>
          <w:szCs w:val="20"/>
        </w:rPr>
        <w:t>е</w:t>
      </w:r>
      <w:r w:rsidRPr="005831A6">
        <w:rPr>
          <w:rFonts w:ascii="Times New Roman" w:hAnsi="Times New Roman" w:cs="Times New Roman"/>
          <w:sz w:val="20"/>
          <w:szCs w:val="20"/>
        </w:rPr>
        <w:t xml:space="preserve"> АО МИ  </w:t>
      </w:r>
      <w:hyperlink r:id="rId5" w:history="1">
        <w:r w:rsidRPr="005831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http://www.mekhanobr.com</w:t>
        </w:r>
      </w:hyperlink>
      <w:r w:rsidR="005A7E96">
        <w:rPr>
          <w:rFonts w:ascii="Times New Roman" w:hAnsi="Times New Roman" w:cs="Times New Roman"/>
          <w:sz w:val="20"/>
          <w:szCs w:val="20"/>
        </w:rPr>
        <w:t xml:space="preserve">, либо задать вопрос по </w:t>
      </w:r>
      <w:r w:rsidR="005A7E96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5A7E96">
        <w:rPr>
          <w:rFonts w:ascii="Times New Roman" w:hAnsi="Times New Roman" w:cs="Times New Roman"/>
          <w:sz w:val="20"/>
          <w:szCs w:val="20"/>
        </w:rPr>
        <w:t>:</w:t>
      </w:r>
      <w:r w:rsidR="005A7E96" w:rsidRPr="005A7E96">
        <w:rPr>
          <w:rFonts w:ascii="Times New Roman" w:hAnsi="Times New Roman" w:cs="Times New Roman"/>
          <w:sz w:val="20"/>
          <w:szCs w:val="20"/>
        </w:rPr>
        <w:t xml:space="preserve"> 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sovetdirektorovMI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  <w:u w:val="single"/>
        </w:rPr>
        <w:t>@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yandex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ru</w:t>
      </w:r>
      <w:r w:rsidR="005A7E96" w:rsidRPr="00E854C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60F39A2C" w14:textId="77777777" w:rsidR="005A7E96" w:rsidRPr="005A7E96" w:rsidRDefault="005A7E96" w:rsidP="00F76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27331C4" w14:textId="77777777" w:rsidR="00A43972" w:rsidRPr="0098237E" w:rsidRDefault="00A43972" w:rsidP="00A43972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449A2742" w14:textId="47B34B70" w:rsidR="0073569A" w:rsidRPr="00512121" w:rsidRDefault="00512121" w:rsidP="00A43972">
      <w:pPr>
        <w:tabs>
          <w:tab w:val="left" w:pos="10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 директоров АО «Механобр инжиниринг» </w:t>
      </w:r>
    </w:p>
    <w:p w14:paraId="49411C68" w14:textId="77777777" w:rsidR="001E4532" w:rsidRPr="00512121" w:rsidRDefault="001E4532" w:rsidP="0073569A">
      <w:pPr>
        <w:rPr>
          <w:rFonts w:ascii="Times New Roman" w:hAnsi="Times New Roman" w:cs="Times New Roman"/>
          <w:sz w:val="20"/>
          <w:szCs w:val="20"/>
        </w:rPr>
      </w:pPr>
    </w:p>
    <w:p w14:paraId="1584804B" w14:textId="77777777" w:rsidR="0073569A" w:rsidRPr="00512121" w:rsidRDefault="0073569A" w:rsidP="00A43972">
      <w:pPr>
        <w:tabs>
          <w:tab w:val="left" w:pos="10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73569A" w:rsidRPr="00512121" w:rsidSect="00E6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6196"/>
    <w:multiLevelType w:val="hybridMultilevel"/>
    <w:tmpl w:val="009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7D27"/>
    <w:multiLevelType w:val="hybridMultilevel"/>
    <w:tmpl w:val="B5F895C2"/>
    <w:lvl w:ilvl="0" w:tplc="92F8BAD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72"/>
    <w:rsid w:val="000254F9"/>
    <w:rsid w:val="001E4532"/>
    <w:rsid w:val="004F4654"/>
    <w:rsid w:val="00512121"/>
    <w:rsid w:val="005A7E96"/>
    <w:rsid w:val="005C4415"/>
    <w:rsid w:val="0073569A"/>
    <w:rsid w:val="008362DD"/>
    <w:rsid w:val="008E72FE"/>
    <w:rsid w:val="00A43972"/>
    <w:rsid w:val="00AA2362"/>
    <w:rsid w:val="00E617E2"/>
    <w:rsid w:val="00E854C2"/>
    <w:rsid w:val="00F0648F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7B4E"/>
  <w15:chartTrackingRefBased/>
  <w15:docId w15:val="{3F8A9377-3B8D-4638-906C-3928B06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khanobr.com/ru/shareholders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dirssl</dc:creator>
  <cp:keywords/>
  <dc:description/>
  <cp:lastModifiedBy>Васильева Ирина</cp:lastModifiedBy>
  <cp:revision>12</cp:revision>
  <cp:lastPrinted>2023-04-18T09:59:00Z</cp:lastPrinted>
  <dcterms:created xsi:type="dcterms:W3CDTF">2023-04-18T09:38:00Z</dcterms:created>
  <dcterms:modified xsi:type="dcterms:W3CDTF">2024-05-23T07:29:00Z</dcterms:modified>
</cp:coreProperties>
</file>