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7933" w14:textId="3BB2506C" w:rsidR="00A43972" w:rsidRDefault="00A43972" w:rsidP="00A43972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  <w:bookmarkStart w:id="0" w:name="_Hlk133243338"/>
    </w:p>
    <w:bookmarkEnd w:id="0"/>
    <w:p w14:paraId="16F7C5F9" w14:textId="77777777" w:rsidR="004E6D38" w:rsidRDefault="004E6D38" w:rsidP="004E6D3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652D7">
        <w:rPr>
          <w:rFonts w:ascii="Times New Roman" w:hAnsi="Times New Roman" w:cs="Times New Roman"/>
          <w:b/>
          <w:bCs/>
          <w:sz w:val="20"/>
          <w:szCs w:val="20"/>
        </w:rPr>
        <w:t>АКЦИОНЕРНОЕ ОБЩЕСТВО «МЕХАНОБР ИНЖИНИРИНГ»</w:t>
      </w:r>
    </w:p>
    <w:p w14:paraId="3A7295FC" w14:textId="77777777" w:rsidR="004E6D38" w:rsidRDefault="004E6D38" w:rsidP="004E6D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52D7">
        <w:rPr>
          <w:rFonts w:ascii="Times New Roman" w:hAnsi="Times New Roman" w:cs="Times New Roman"/>
          <w:sz w:val="20"/>
          <w:szCs w:val="20"/>
        </w:rPr>
        <w:t>199106, Санкт-Петербург, В.О., 22 линия, д. 3, корпус 7</w:t>
      </w:r>
      <w:r>
        <w:rPr>
          <w:rFonts w:ascii="Times New Roman" w:hAnsi="Times New Roman" w:cs="Times New Roman"/>
          <w:sz w:val="20"/>
          <w:szCs w:val="20"/>
        </w:rPr>
        <w:t xml:space="preserve"> офис 204</w:t>
      </w:r>
    </w:p>
    <w:p w14:paraId="58F0A4AF" w14:textId="77777777" w:rsidR="004E6D38" w:rsidRDefault="004E6D38" w:rsidP="004E6D38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</w:t>
      </w:r>
    </w:p>
    <w:p w14:paraId="22EAB9FF" w14:textId="77777777" w:rsidR="004E6D38" w:rsidRDefault="004E6D38" w:rsidP="004E6D38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52D7">
        <w:rPr>
          <w:rFonts w:ascii="Times New Roman" w:hAnsi="Times New Roman" w:cs="Times New Roman"/>
          <w:b/>
          <w:bCs/>
          <w:sz w:val="20"/>
          <w:szCs w:val="20"/>
        </w:rPr>
        <w:t>СООБЩЕНИЕ</w:t>
      </w:r>
    </w:p>
    <w:p w14:paraId="21EE3F1C" w14:textId="45599E02" w:rsidR="004E6D38" w:rsidRPr="00797442" w:rsidRDefault="004E6D38" w:rsidP="004E6D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7442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="004E585F" w:rsidRPr="00797442">
        <w:rPr>
          <w:rFonts w:ascii="Times New Roman" w:hAnsi="Times New Roman" w:cs="Times New Roman"/>
          <w:sz w:val="20"/>
          <w:szCs w:val="20"/>
        </w:rPr>
        <w:t xml:space="preserve">годового </w:t>
      </w:r>
      <w:r w:rsidR="004E6E8A">
        <w:rPr>
          <w:rFonts w:ascii="Times New Roman" w:hAnsi="Times New Roman" w:cs="Times New Roman"/>
          <w:sz w:val="20"/>
          <w:szCs w:val="20"/>
        </w:rPr>
        <w:t xml:space="preserve">заседания </w:t>
      </w:r>
      <w:r w:rsidRPr="00797442">
        <w:rPr>
          <w:rFonts w:ascii="Times New Roman" w:hAnsi="Times New Roman" w:cs="Times New Roman"/>
          <w:sz w:val="20"/>
          <w:szCs w:val="20"/>
        </w:rPr>
        <w:t>общего собрания акционеров</w:t>
      </w:r>
    </w:p>
    <w:p w14:paraId="501A55C4" w14:textId="77777777" w:rsidR="004E6D38" w:rsidRDefault="004E6D38" w:rsidP="004E6D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7EEA39" w14:textId="77777777" w:rsidR="00904A85" w:rsidRPr="00AE24D5" w:rsidRDefault="00904A85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24D5">
        <w:rPr>
          <w:rFonts w:ascii="Times New Roman" w:hAnsi="Times New Roman" w:cs="Times New Roman"/>
          <w:sz w:val="20"/>
          <w:szCs w:val="20"/>
          <w:u w:val="single"/>
        </w:rPr>
        <w:t>1. Общие сведения</w:t>
      </w:r>
    </w:p>
    <w:p w14:paraId="54EC71EF" w14:textId="285F4FF9" w:rsidR="00904A85" w:rsidRPr="00904A85" w:rsidRDefault="00904A85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4A85">
        <w:rPr>
          <w:rFonts w:ascii="Times New Roman" w:hAnsi="Times New Roman" w:cs="Times New Roman"/>
          <w:sz w:val="20"/>
          <w:szCs w:val="20"/>
        </w:rPr>
        <w:t xml:space="preserve">1.1. Полное фирменное </w:t>
      </w:r>
      <w:proofErr w:type="gramStart"/>
      <w:r w:rsidRPr="00904A85">
        <w:rPr>
          <w:rFonts w:ascii="Times New Roman" w:hAnsi="Times New Roman" w:cs="Times New Roman"/>
          <w:sz w:val="20"/>
          <w:szCs w:val="20"/>
        </w:rPr>
        <w:t>наименование  эмитента</w:t>
      </w:r>
      <w:proofErr w:type="gramEnd"/>
      <w:r w:rsidRPr="00904A85">
        <w:rPr>
          <w:rFonts w:ascii="Times New Roman" w:hAnsi="Times New Roman" w:cs="Times New Roman"/>
          <w:sz w:val="20"/>
          <w:szCs w:val="20"/>
        </w:rPr>
        <w:t xml:space="preserve">: </w:t>
      </w:r>
      <w:r w:rsidRPr="00904A85">
        <w:rPr>
          <w:rFonts w:ascii="Times New Roman" w:hAnsi="Times New Roman" w:cs="Times New Roman"/>
          <w:b/>
          <w:bCs/>
          <w:sz w:val="20"/>
          <w:szCs w:val="20"/>
        </w:rPr>
        <w:t>Акционерное общество "</w:t>
      </w:r>
      <w:r w:rsidRPr="00904A85">
        <w:rPr>
          <w:rFonts w:ascii="Times New Roman" w:hAnsi="Times New Roman" w:cs="Times New Roman"/>
          <w:b/>
          <w:bCs/>
          <w:sz w:val="20"/>
          <w:szCs w:val="20"/>
        </w:rPr>
        <w:t>Механобр Инжиниринг</w:t>
      </w:r>
      <w:r w:rsidRPr="00904A85">
        <w:rPr>
          <w:rFonts w:ascii="Times New Roman" w:hAnsi="Times New Roman" w:cs="Times New Roman"/>
          <w:b/>
          <w:bCs/>
          <w:sz w:val="20"/>
          <w:szCs w:val="20"/>
        </w:rPr>
        <w:t>"</w:t>
      </w:r>
    </w:p>
    <w:p w14:paraId="434B5E84" w14:textId="77777777" w:rsidR="00904A85" w:rsidRPr="00904A85" w:rsidRDefault="00904A85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4A85">
        <w:rPr>
          <w:rFonts w:ascii="Times New Roman" w:hAnsi="Times New Roman" w:cs="Times New Roman"/>
          <w:sz w:val="20"/>
          <w:szCs w:val="20"/>
        </w:rPr>
        <w:t xml:space="preserve">1.2. Адрес эмитента, указанный в едином государственном реестре юридических лиц: </w:t>
      </w:r>
      <w:r w:rsidRPr="00904A85">
        <w:rPr>
          <w:rFonts w:ascii="Times New Roman" w:hAnsi="Times New Roman" w:cs="Times New Roman"/>
          <w:b/>
          <w:bCs/>
          <w:sz w:val="20"/>
          <w:szCs w:val="20"/>
        </w:rPr>
        <w:t>199106, С. Петербург, В.О., 22 линия, д. 3, корпус 7, офис 401.</w:t>
      </w:r>
    </w:p>
    <w:p w14:paraId="43694C2D" w14:textId="0215F1B7" w:rsidR="00904A85" w:rsidRPr="00904A85" w:rsidRDefault="00904A85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4A85">
        <w:rPr>
          <w:rFonts w:ascii="Times New Roman" w:hAnsi="Times New Roman" w:cs="Times New Roman"/>
          <w:sz w:val="20"/>
          <w:szCs w:val="20"/>
        </w:rPr>
        <w:t xml:space="preserve">1.3. Основной государственный регистрационный номер (ОГРН) эмитента: </w:t>
      </w:r>
      <w:r w:rsidR="00D468FD" w:rsidRPr="00D468FD">
        <w:rPr>
          <w:rFonts w:ascii="Times New Roman" w:hAnsi="Times New Roman" w:cs="Times New Roman"/>
          <w:sz w:val="20"/>
          <w:szCs w:val="20"/>
        </w:rPr>
        <w:t>1027800522628</w:t>
      </w:r>
    </w:p>
    <w:p w14:paraId="399C3B28" w14:textId="7C7DF257" w:rsidR="00904A85" w:rsidRPr="00904A85" w:rsidRDefault="00904A85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4A85">
        <w:rPr>
          <w:rFonts w:ascii="Times New Roman" w:hAnsi="Times New Roman" w:cs="Times New Roman"/>
          <w:sz w:val="20"/>
          <w:szCs w:val="20"/>
        </w:rPr>
        <w:t xml:space="preserve">1.4. Идентификационный номер налогоплательщика (ИНН) </w:t>
      </w:r>
      <w:proofErr w:type="gramStart"/>
      <w:r w:rsidRPr="00904A85">
        <w:rPr>
          <w:rFonts w:ascii="Times New Roman" w:hAnsi="Times New Roman" w:cs="Times New Roman"/>
          <w:sz w:val="20"/>
          <w:szCs w:val="20"/>
        </w:rPr>
        <w:t>эмитента :</w:t>
      </w:r>
      <w:proofErr w:type="gramEnd"/>
      <w:r w:rsidRPr="00904A85">
        <w:rPr>
          <w:rFonts w:ascii="Times New Roman" w:hAnsi="Times New Roman" w:cs="Times New Roman"/>
          <w:sz w:val="20"/>
          <w:szCs w:val="20"/>
        </w:rPr>
        <w:t xml:space="preserve"> </w:t>
      </w:r>
      <w:r w:rsidR="00D468FD" w:rsidRPr="00D468FD">
        <w:rPr>
          <w:rFonts w:ascii="Times New Roman" w:hAnsi="Times New Roman" w:cs="Times New Roman"/>
          <w:sz w:val="20"/>
          <w:szCs w:val="20"/>
        </w:rPr>
        <w:t>7801004257</w:t>
      </w:r>
    </w:p>
    <w:p w14:paraId="39963B15" w14:textId="091E91BF" w:rsidR="00904A85" w:rsidRPr="00904A85" w:rsidRDefault="00904A85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4A85">
        <w:rPr>
          <w:rFonts w:ascii="Times New Roman" w:hAnsi="Times New Roman" w:cs="Times New Roman"/>
          <w:sz w:val="20"/>
          <w:szCs w:val="20"/>
        </w:rPr>
        <w:t xml:space="preserve">1.5. Уникальный код эмитента, присвоенный Банком России: </w:t>
      </w:r>
      <w:r w:rsidR="00D468FD" w:rsidRPr="00D468FD">
        <w:rPr>
          <w:rFonts w:ascii="Times New Roman" w:hAnsi="Times New Roman" w:cs="Times New Roman"/>
          <w:sz w:val="20"/>
          <w:szCs w:val="20"/>
        </w:rPr>
        <w:t>03646-J</w:t>
      </w:r>
    </w:p>
    <w:p w14:paraId="40860AD6" w14:textId="6C90124A" w:rsidR="00D468FD" w:rsidRDefault="00904A85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4A85">
        <w:rPr>
          <w:rFonts w:ascii="Times New Roman" w:hAnsi="Times New Roman" w:cs="Times New Roman"/>
          <w:sz w:val="20"/>
          <w:szCs w:val="20"/>
        </w:rPr>
        <w:t xml:space="preserve">1.6. Адрес страницы в сети "Интернет", используемой эмитентом для раскрытия информации: </w:t>
      </w:r>
      <w:hyperlink r:id="rId5" w:history="1">
        <w:r w:rsidR="00D468FD" w:rsidRPr="00B7621F">
          <w:rPr>
            <w:rStyle w:val="a4"/>
            <w:rFonts w:ascii="Times New Roman" w:hAnsi="Times New Roman" w:cs="Times New Roman"/>
            <w:sz w:val="20"/>
            <w:szCs w:val="20"/>
          </w:rPr>
          <w:t>https://www.mekhanobr.com/aktsioneram/</w:t>
        </w:r>
      </w:hyperlink>
    </w:p>
    <w:p w14:paraId="76514E35" w14:textId="1FD66E8B" w:rsidR="00904A85" w:rsidRDefault="00904A85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4A85">
        <w:rPr>
          <w:rFonts w:ascii="Times New Roman" w:hAnsi="Times New Roman" w:cs="Times New Roman"/>
          <w:sz w:val="20"/>
          <w:szCs w:val="20"/>
        </w:rPr>
        <w:t xml:space="preserve">1.7. Дата наступления события (существенного факта), о котором составлено сообщение: </w:t>
      </w:r>
      <w:r w:rsidR="00EA0F0E">
        <w:rPr>
          <w:rFonts w:ascii="Times New Roman" w:hAnsi="Times New Roman" w:cs="Times New Roman"/>
          <w:b/>
          <w:bCs/>
          <w:sz w:val="20"/>
          <w:szCs w:val="20"/>
        </w:rPr>
        <w:t>25.05</w:t>
      </w:r>
      <w:r w:rsidRPr="00064B71">
        <w:rPr>
          <w:rFonts w:ascii="Times New Roman" w:hAnsi="Times New Roman" w:cs="Times New Roman"/>
          <w:b/>
          <w:bCs/>
          <w:sz w:val="20"/>
          <w:szCs w:val="20"/>
        </w:rPr>
        <w:t>.2025</w:t>
      </w:r>
    </w:p>
    <w:p w14:paraId="14AE25AA" w14:textId="18877D46" w:rsidR="00064B71" w:rsidRPr="00AE24D5" w:rsidRDefault="00AE24D5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24D5">
        <w:rPr>
          <w:rFonts w:ascii="Times New Roman" w:hAnsi="Times New Roman" w:cs="Times New Roman"/>
          <w:sz w:val="20"/>
          <w:szCs w:val="20"/>
          <w:u w:val="single"/>
        </w:rPr>
        <w:t>2. Информация о заседании:</w:t>
      </w:r>
    </w:p>
    <w:p w14:paraId="45AFFAAB" w14:textId="6F9E0412" w:rsidR="004E6E8A" w:rsidRPr="004E6E8A" w:rsidRDefault="004E585F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 w:rsidR="004E6E8A" w:rsidRPr="004E6E8A">
        <w:rPr>
          <w:rFonts w:ascii="Times New Roman" w:hAnsi="Times New Roman" w:cs="Times New Roman"/>
          <w:sz w:val="20"/>
          <w:szCs w:val="20"/>
        </w:rPr>
        <w:t>Вид общего собрания:</w:t>
      </w:r>
      <w:r w:rsidR="00904A85">
        <w:rPr>
          <w:rFonts w:ascii="Times New Roman" w:hAnsi="Times New Roman" w:cs="Times New Roman"/>
          <w:sz w:val="20"/>
          <w:szCs w:val="20"/>
        </w:rPr>
        <w:t xml:space="preserve"> </w:t>
      </w:r>
      <w:r w:rsidR="00904A85" w:rsidRPr="00AE24D5">
        <w:rPr>
          <w:rFonts w:ascii="Times New Roman" w:hAnsi="Times New Roman" w:cs="Times New Roman"/>
          <w:b/>
          <w:bCs/>
          <w:sz w:val="20"/>
          <w:szCs w:val="20"/>
        </w:rPr>
        <w:t>годовое</w:t>
      </w:r>
    </w:p>
    <w:p w14:paraId="58D31789" w14:textId="023E439A" w:rsidR="004E6E8A" w:rsidRPr="004E6E8A" w:rsidRDefault="004E585F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="004E6E8A" w:rsidRPr="004E6E8A">
        <w:rPr>
          <w:rFonts w:ascii="Times New Roman" w:hAnsi="Times New Roman" w:cs="Times New Roman"/>
          <w:sz w:val="20"/>
          <w:szCs w:val="20"/>
        </w:rPr>
        <w:t>Способ принятия решений</w:t>
      </w:r>
      <w:r w:rsidR="00904A85">
        <w:rPr>
          <w:rFonts w:ascii="Times New Roman" w:hAnsi="Times New Roman" w:cs="Times New Roman"/>
          <w:sz w:val="20"/>
          <w:szCs w:val="20"/>
        </w:rPr>
        <w:t xml:space="preserve"> </w:t>
      </w:r>
      <w:r w:rsidR="004E6E8A" w:rsidRPr="004E6E8A">
        <w:rPr>
          <w:rFonts w:ascii="Times New Roman" w:hAnsi="Times New Roman" w:cs="Times New Roman"/>
          <w:sz w:val="20"/>
          <w:szCs w:val="20"/>
        </w:rPr>
        <w:t>общим собранием акционеров:</w:t>
      </w:r>
      <w:r w:rsidR="00904A85">
        <w:rPr>
          <w:rFonts w:ascii="Times New Roman" w:hAnsi="Times New Roman" w:cs="Times New Roman"/>
          <w:sz w:val="20"/>
          <w:szCs w:val="20"/>
        </w:rPr>
        <w:t xml:space="preserve"> </w:t>
      </w:r>
      <w:r w:rsidR="00904A85" w:rsidRPr="00AE24D5">
        <w:rPr>
          <w:rFonts w:ascii="Times New Roman" w:hAnsi="Times New Roman" w:cs="Times New Roman"/>
          <w:b/>
          <w:bCs/>
          <w:sz w:val="20"/>
          <w:szCs w:val="20"/>
        </w:rPr>
        <w:t>заседание</w:t>
      </w:r>
    </w:p>
    <w:p w14:paraId="7F220F4E" w14:textId="7D63E311" w:rsidR="004E585F" w:rsidRPr="00675457" w:rsidRDefault="004E585F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</w:t>
      </w:r>
      <w:r w:rsidR="004E6E8A" w:rsidRPr="004E6E8A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 xml:space="preserve"> и время</w:t>
      </w:r>
      <w:r w:rsidR="004E6E8A" w:rsidRPr="004E6E8A">
        <w:rPr>
          <w:rFonts w:ascii="Times New Roman" w:hAnsi="Times New Roman" w:cs="Times New Roman"/>
          <w:sz w:val="20"/>
          <w:szCs w:val="20"/>
        </w:rPr>
        <w:t xml:space="preserve"> проведения заседания:</w:t>
      </w:r>
      <w:r w:rsidR="00904A85">
        <w:rPr>
          <w:rFonts w:ascii="Times New Roman" w:hAnsi="Times New Roman" w:cs="Times New Roman"/>
          <w:sz w:val="20"/>
          <w:szCs w:val="20"/>
        </w:rPr>
        <w:t xml:space="preserve"> </w:t>
      </w:r>
      <w:r w:rsidR="00904A85" w:rsidRPr="004E585F">
        <w:rPr>
          <w:rFonts w:ascii="Times New Roman" w:hAnsi="Times New Roman" w:cs="Times New Roman"/>
          <w:b/>
          <w:bCs/>
          <w:sz w:val="20"/>
          <w:szCs w:val="20"/>
        </w:rPr>
        <w:t>30.06.2025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 16.00</w:t>
      </w:r>
      <w:r w:rsidR="00675457">
        <w:rPr>
          <w:rFonts w:ascii="Times New Roman" w:hAnsi="Times New Roman" w:cs="Times New Roman"/>
          <w:b/>
          <w:bCs/>
          <w:sz w:val="20"/>
          <w:szCs w:val="20"/>
        </w:rPr>
        <w:t xml:space="preserve"> часов. </w:t>
      </w:r>
      <w:r w:rsidRPr="00675457">
        <w:rPr>
          <w:rFonts w:ascii="Times New Roman" w:hAnsi="Times New Roman" w:cs="Times New Roman"/>
          <w:sz w:val="20"/>
          <w:szCs w:val="20"/>
        </w:rPr>
        <w:t xml:space="preserve">Время начала регистрации участников </w:t>
      </w:r>
      <w:r w:rsidR="00675457" w:rsidRPr="00675457">
        <w:rPr>
          <w:rFonts w:ascii="Times New Roman" w:hAnsi="Times New Roman" w:cs="Times New Roman"/>
          <w:b/>
          <w:bCs/>
          <w:sz w:val="20"/>
          <w:szCs w:val="20"/>
        </w:rPr>
        <w:t>15.30 часов</w:t>
      </w:r>
    </w:p>
    <w:p w14:paraId="3C64AEBD" w14:textId="6C2A55F3" w:rsidR="004E6E8A" w:rsidRPr="004E6E8A" w:rsidRDefault="004E585F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 </w:t>
      </w:r>
      <w:r w:rsidR="004E6E8A" w:rsidRPr="004E6E8A">
        <w:rPr>
          <w:rFonts w:ascii="Times New Roman" w:hAnsi="Times New Roman" w:cs="Times New Roman"/>
          <w:sz w:val="20"/>
          <w:szCs w:val="20"/>
        </w:rPr>
        <w:t>Место проведения заседания:</w:t>
      </w:r>
      <w:r w:rsidR="00064B71" w:rsidRPr="00064B71">
        <w:t xml:space="preserve"> </w:t>
      </w:r>
      <w:r w:rsidR="00064B71" w:rsidRPr="00064B71">
        <w:rPr>
          <w:rFonts w:ascii="Times New Roman" w:hAnsi="Times New Roman" w:cs="Times New Roman"/>
          <w:b/>
          <w:bCs/>
          <w:sz w:val="20"/>
          <w:szCs w:val="20"/>
        </w:rPr>
        <w:t>191119, г. Санкт-Петербург, наб. Обводного канала, д. 93а, литера А, этаж 3</w:t>
      </w:r>
    </w:p>
    <w:p w14:paraId="282AEE25" w14:textId="726D0332" w:rsidR="004E6E8A" w:rsidRPr="00064B71" w:rsidRDefault="004E585F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</w:t>
      </w:r>
      <w:r w:rsidR="004E6E8A" w:rsidRPr="004E6E8A">
        <w:rPr>
          <w:rFonts w:ascii="Times New Roman" w:hAnsi="Times New Roman" w:cs="Times New Roman"/>
          <w:sz w:val="20"/>
          <w:szCs w:val="20"/>
        </w:rPr>
        <w:t>Дата определения (фиксации) лиц, имевших право голоса</w:t>
      </w:r>
      <w:r w:rsidR="00904A85">
        <w:rPr>
          <w:rFonts w:ascii="Times New Roman" w:hAnsi="Times New Roman" w:cs="Times New Roman"/>
          <w:sz w:val="20"/>
          <w:szCs w:val="20"/>
        </w:rPr>
        <w:t xml:space="preserve"> </w:t>
      </w:r>
      <w:r w:rsidR="004E6E8A" w:rsidRPr="004E6E8A">
        <w:rPr>
          <w:rFonts w:ascii="Times New Roman" w:hAnsi="Times New Roman" w:cs="Times New Roman"/>
          <w:sz w:val="20"/>
          <w:szCs w:val="20"/>
        </w:rPr>
        <w:t>при принятии решений общим собранием акционеров:</w:t>
      </w:r>
      <w:r w:rsidR="00904A85">
        <w:rPr>
          <w:rFonts w:ascii="Times New Roman" w:hAnsi="Times New Roman" w:cs="Times New Roman"/>
          <w:sz w:val="20"/>
          <w:szCs w:val="20"/>
        </w:rPr>
        <w:t xml:space="preserve"> </w:t>
      </w:r>
      <w:r w:rsidR="00904A85" w:rsidRPr="00064B71">
        <w:rPr>
          <w:rFonts w:ascii="Times New Roman" w:hAnsi="Times New Roman" w:cs="Times New Roman"/>
          <w:b/>
          <w:bCs/>
          <w:sz w:val="20"/>
          <w:szCs w:val="20"/>
        </w:rPr>
        <w:t>05.06.2025</w:t>
      </w:r>
    </w:p>
    <w:p w14:paraId="792F2AD3" w14:textId="261A5D6C" w:rsidR="004E6E8A" w:rsidRPr="00AE24D5" w:rsidRDefault="004E585F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 </w:t>
      </w:r>
      <w:r w:rsidR="004E6E8A" w:rsidRPr="004E6E8A">
        <w:rPr>
          <w:rFonts w:ascii="Times New Roman" w:hAnsi="Times New Roman" w:cs="Times New Roman"/>
          <w:sz w:val="20"/>
          <w:szCs w:val="20"/>
        </w:rPr>
        <w:t>Полное фирменное наименование регистратора,</w:t>
      </w:r>
      <w:r w:rsidR="00904A85">
        <w:rPr>
          <w:rFonts w:ascii="Times New Roman" w:hAnsi="Times New Roman" w:cs="Times New Roman"/>
          <w:sz w:val="20"/>
          <w:szCs w:val="20"/>
        </w:rPr>
        <w:t xml:space="preserve"> </w:t>
      </w:r>
      <w:r w:rsidR="004E6E8A" w:rsidRPr="004E6E8A">
        <w:rPr>
          <w:rFonts w:ascii="Times New Roman" w:hAnsi="Times New Roman" w:cs="Times New Roman"/>
          <w:sz w:val="20"/>
          <w:szCs w:val="20"/>
        </w:rPr>
        <w:t>осуществляющего функции счетной комиссии:</w:t>
      </w:r>
      <w:r w:rsidR="00064B71" w:rsidRPr="00064B71">
        <w:t xml:space="preserve"> </w:t>
      </w:r>
      <w:r w:rsidR="00064B71" w:rsidRPr="00AE24D5">
        <w:rPr>
          <w:rFonts w:ascii="Times New Roman" w:hAnsi="Times New Roman" w:cs="Times New Roman"/>
          <w:b/>
          <w:bCs/>
          <w:sz w:val="20"/>
          <w:szCs w:val="20"/>
        </w:rPr>
        <w:t>Акционерное общество</w:t>
      </w:r>
      <w:r w:rsidR="00064B71" w:rsidRPr="00AE24D5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AE24D5" w:rsidRPr="00AE24D5">
        <w:rPr>
          <w:rFonts w:ascii="Times New Roman" w:hAnsi="Times New Roman" w:cs="Times New Roman"/>
          <w:b/>
          <w:bCs/>
          <w:sz w:val="20"/>
          <w:szCs w:val="20"/>
        </w:rPr>
        <w:t>"Независимая регистраторская компания Р.О.С.Т."</w:t>
      </w:r>
      <w:r w:rsidR="00064B71" w:rsidRPr="00AE24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18AE068" w14:textId="07798CA8" w:rsidR="004E6E8A" w:rsidRPr="00064B71" w:rsidRDefault="004E585F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2.7. </w:t>
      </w:r>
      <w:r w:rsidR="004E6E8A" w:rsidRPr="004E6E8A">
        <w:rPr>
          <w:rFonts w:ascii="Times New Roman" w:hAnsi="Times New Roman" w:cs="Times New Roman"/>
          <w:sz w:val="20"/>
          <w:szCs w:val="20"/>
        </w:rPr>
        <w:t>Место нахождения, адрес регистратора:</w:t>
      </w:r>
      <w:r w:rsidR="00064B71" w:rsidRPr="00064B71">
        <w:t xml:space="preserve"> </w:t>
      </w:r>
      <w:r w:rsidR="00064B71" w:rsidRPr="00064B71">
        <w:rPr>
          <w:rFonts w:ascii="Times New Roman" w:hAnsi="Times New Roman" w:cs="Times New Roman"/>
          <w:b/>
          <w:bCs/>
          <w:sz w:val="20"/>
          <w:szCs w:val="20"/>
        </w:rPr>
        <w:t>191119, г. Санкт-Петербург, наб. Обводного канала, д. 93а, литера А, этаж 3</w:t>
      </w:r>
    </w:p>
    <w:p w14:paraId="6AF287C5" w14:textId="56C77DDB" w:rsidR="004E6D38" w:rsidRPr="00064B71" w:rsidRDefault="004E585F" w:rsidP="00904A8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2.8. </w:t>
      </w:r>
      <w:r w:rsidR="004E6D38" w:rsidRPr="005831A6">
        <w:rPr>
          <w:rFonts w:ascii="Times New Roman" w:hAnsi="Times New Roman" w:cs="Times New Roman"/>
          <w:sz w:val="20"/>
          <w:szCs w:val="20"/>
        </w:rPr>
        <w:t>Категория (тип) акций, имеющих право голоса по всем пунктам повестки дня Собрания</w:t>
      </w:r>
      <w:r w:rsidR="00064B71">
        <w:rPr>
          <w:rFonts w:ascii="Times New Roman" w:hAnsi="Times New Roman" w:cs="Times New Roman"/>
          <w:sz w:val="20"/>
          <w:szCs w:val="20"/>
        </w:rPr>
        <w:t>:</w:t>
      </w:r>
      <w:r w:rsidR="004E6D38" w:rsidRPr="005831A6">
        <w:rPr>
          <w:rFonts w:ascii="Times New Roman" w:hAnsi="Times New Roman" w:cs="Times New Roman"/>
          <w:sz w:val="20"/>
          <w:szCs w:val="20"/>
        </w:rPr>
        <w:t xml:space="preserve"> </w:t>
      </w:r>
      <w:r w:rsidR="004E6D38" w:rsidRPr="00064B71">
        <w:rPr>
          <w:rFonts w:ascii="Times New Roman" w:hAnsi="Times New Roman" w:cs="Times New Roman"/>
          <w:b/>
          <w:bCs/>
          <w:sz w:val="20"/>
          <w:szCs w:val="20"/>
        </w:rPr>
        <w:t>обыкновенные именные</w:t>
      </w:r>
    </w:p>
    <w:p w14:paraId="754F8DEB" w14:textId="419F162A" w:rsidR="004E6D38" w:rsidRDefault="004E585F" w:rsidP="00904A85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2.9. </w:t>
      </w:r>
      <w:r w:rsidR="004E6D38" w:rsidRPr="005831A6">
        <w:rPr>
          <w:rFonts w:ascii="Times New Roman" w:hAnsi="Times New Roman" w:cs="Times New Roman"/>
          <w:sz w:val="20"/>
          <w:szCs w:val="20"/>
        </w:rPr>
        <w:t>Повестка дня Собрания</w:t>
      </w:r>
      <w:r w:rsidR="009111E6">
        <w:rPr>
          <w:rFonts w:ascii="Times New Roman" w:hAnsi="Times New Roman" w:cs="Times New Roman"/>
          <w:sz w:val="20"/>
          <w:szCs w:val="20"/>
        </w:rPr>
        <w:t>\</w:t>
      </w:r>
    </w:p>
    <w:p w14:paraId="3EB0D990" w14:textId="1C242D72" w:rsidR="009111E6" w:rsidRPr="009111E6" w:rsidRDefault="009111E6" w:rsidP="009111E6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9111E6">
        <w:rPr>
          <w:rFonts w:ascii="Times New Roman" w:hAnsi="Times New Roman" w:cs="Times New Roman"/>
          <w:sz w:val="20"/>
          <w:szCs w:val="20"/>
        </w:rPr>
        <w:t xml:space="preserve">Распределение прибыли (в том числе выплата (объявление) дивидендов) и убытков общества по результатам финансового года; </w:t>
      </w:r>
    </w:p>
    <w:p w14:paraId="21973212" w14:textId="419BB623" w:rsidR="009111E6" w:rsidRPr="009111E6" w:rsidRDefault="009111E6" w:rsidP="009111E6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9111E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9111E6">
        <w:rPr>
          <w:rFonts w:ascii="Times New Roman" w:hAnsi="Times New Roman" w:cs="Times New Roman"/>
          <w:sz w:val="20"/>
          <w:szCs w:val="20"/>
        </w:rPr>
        <w:t>Избрание  Совета</w:t>
      </w:r>
      <w:proofErr w:type="gramEnd"/>
      <w:r w:rsidRPr="009111E6">
        <w:rPr>
          <w:rFonts w:ascii="Times New Roman" w:hAnsi="Times New Roman" w:cs="Times New Roman"/>
          <w:sz w:val="20"/>
          <w:szCs w:val="20"/>
        </w:rPr>
        <w:t xml:space="preserve"> директоров; </w:t>
      </w:r>
    </w:p>
    <w:p w14:paraId="40689E54" w14:textId="64042A53" w:rsidR="009111E6" w:rsidRPr="009111E6" w:rsidRDefault="009111E6" w:rsidP="009111E6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9111E6">
        <w:rPr>
          <w:rFonts w:ascii="Times New Roman" w:hAnsi="Times New Roman" w:cs="Times New Roman"/>
          <w:sz w:val="20"/>
          <w:szCs w:val="20"/>
        </w:rPr>
        <w:t xml:space="preserve">. Избрание Ревизионной комиссии; </w:t>
      </w:r>
    </w:p>
    <w:p w14:paraId="0F2224C0" w14:textId="25E990A7" w:rsidR="009111E6" w:rsidRDefault="009111E6" w:rsidP="009111E6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111E6">
        <w:rPr>
          <w:rFonts w:ascii="Times New Roman" w:hAnsi="Times New Roman" w:cs="Times New Roman"/>
          <w:sz w:val="20"/>
          <w:szCs w:val="20"/>
        </w:rPr>
        <w:t xml:space="preserve">. Назначение аудиторской организации </w:t>
      </w:r>
      <w:proofErr w:type="gramStart"/>
      <w:r w:rsidRPr="009111E6">
        <w:rPr>
          <w:rFonts w:ascii="Times New Roman" w:hAnsi="Times New Roman" w:cs="Times New Roman"/>
          <w:sz w:val="20"/>
          <w:szCs w:val="20"/>
        </w:rPr>
        <w:t>Общества ;</w:t>
      </w:r>
      <w:proofErr w:type="gramEnd"/>
    </w:p>
    <w:p w14:paraId="0283CFE5" w14:textId="4A88514A" w:rsidR="004E6D38" w:rsidRDefault="004E6D38" w:rsidP="00904A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5831A6">
        <w:rPr>
          <w:rFonts w:ascii="Times New Roman" w:hAnsi="Times New Roman" w:cs="Times New Roman"/>
          <w:sz w:val="20"/>
          <w:szCs w:val="20"/>
        </w:rPr>
        <w:t xml:space="preserve">Ознакомиться с информацией (материалами) по вопросам повестки дня можно с </w:t>
      </w:r>
      <w:r w:rsidR="00463608">
        <w:rPr>
          <w:rFonts w:ascii="Times New Roman" w:hAnsi="Times New Roman" w:cs="Times New Roman"/>
          <w:sz w:val="20"/>
          <w:szCs w:val="20"/>
        </w:rPr>
        <w:t>05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3608">
        <w:rPr>
          <w:rFonts w:ascii="Times New Roman" w:hAnsi="Times New Roman" w:cs="Times New Roman"/>
          <w:sz w:val="20"/>
          <w:szCs w:val="20"/>
        </w:rPr>
        <w:t>июня</w:t>
      </w:r>
      <w:r>
        <w:rPr>
          <w:rFonts w:ascii="Times New Roman" w:hAnsi="Times New Roman" w:cs="Times New Roman"/>
          <w:sz w:val="20"/>
          <w:szCs w:val="20"/>
        </w:rPr>
        <w:t xml:space="preserve"> 2024</w:t>
      </w:r>
      <w:r w:rsidRPr="005831A6">
        <w:rPr>
          <w:rFonts w:ascii="Times New Roman" w:hAnsi="Times New Roman" w:cs="Times New Roman"/>
          <w:sz w:val="20"/>
          <w:szCs w:val="20"/>
        </w:rPr>
        <w:t xml:space="preserve"> по </w:t>
      </w:r>
      <w:r w:rsidR="00463608"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 xml:space="preserve"> июня 202</w:t>
      </w:r>
      <w:r w:rsidR="0046360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5831A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на</w:t>
      </w:r>
      <w:r w:rsidRPr="005831A6">
        <w:rPr>
          <w:rFonts w:ascii="Times New Roman" w:hAnsi="Times New Roman" w:cs="Times New Roman"/>
          <w:sz w:val="20"/>
          <w:szCs w:val="20"/>
        </w:rPr>
        <w:t xml:space="preserve"> сайт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5831A6">
        <w:rPr>
          <w:rFonts w:ascii="Times New Roman" w:hAnsi="Times New Roman" w:cs="Times New Roman"/>
          <w:sz w:val="20"/>
          <w:szCs w:val="20"/>
        </w:rPr>
        <w:t xml:space="preserve"> АО МИ  </w:t>
      </w:r>
      <w:hyperlink r:id="rId6" w:history="1">
        <w:r w:rsidRPr="005831A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http://www.mekhanobr.com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либо задать вопрос по </w:t>
      </w:r>
      <w:r>
        <w:rPr>
          <w:rFonts w:ascii="Times New Roman" w:hAnsi="Times New Roman" w:cs="Times New Roman"/>
          <w:sz w:val="20"/>
          <w:szCs w:val="20"/>
          <w:lang w:val="en-US"/>
        </w:rPr>
        <w:t>email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5A7E96">
        <w:rPr>
          <w:rFonts w:ascii="Times New Roman" w:hAnsi="Times New Roman" w:cs="Times New Roman"/>
          <w:sz w:val="20"/>
          <w:szCs w:val="20"/>
        </w:rPr>
        <w:t xml:space="preserve"> </w:t>
      </w:r>
      <w:r w:rsidRPr="005A7E96">
        <w:rPr>
          <w:rFonts w:ascii="Times New Roman" w:hAnsi="Times New Roman" w:cs="Times New Roman"/>
          <w:color w:val="2E74B5" w:themeColor="accent5" w:themeShade="BF"/>
          <w:sz w:val="20"/>
          <w:szCs w:val="20"/>
          <w:u w:val="single"/>
          <w:lang w:val="en-US"/>
        </w:rPr>
        <w:t>sovetdirektorovMI</w:t>
      </w:r>
      <w:r w:rsidRPr="005A7E96">
        <w:rPr>
          <w:rFonts w:ascii="Times New Roman" w:hAnsi="Times New Roman" w:cs="Times New Roman"/>
          <w:color w:val="2E74B5" w:themeColor="accent5" w:themeShade="BF"/>
          <w:sz w:val="20"/>
          <w:szCs w:val="20"/>
          <w:u w:val="single"/>
        </w:rPr>
        <w:t>@</w:t>
      </w:r>
      <w:r w:rsidRPr="005A7E96">
        <w:rPr>
          <w:rFonts w:ascii="Times New Roman" w:hAnsi="Times New Roman" w:cs="Times New Roman"/>
          <w:color w:val="2E74B5" w:themeColor="accent5" w:themeShade="BF"/>
          <w:sz w:val="20"/>
          <w:szCs w:val="20"/>
          <w:u w:val="single"/>
          <w:lang w:val="en-US"/>
        </w:rPr>
        <w:t>yandex</w:t>
      </w:r>
      <w:r w:rsidRPr="005A7E96">
        <w:rPr>
          <w:rFonts w:ascii="Times New Roman" w:hAnsi="Times New Roman" w:cs="Times New Roman"/>
          <w:color w:val="2E74B5" w:themeColor="accent5" w:themeShade="BF"/>
          <w:sz w:val="20"/>
          <w:szCs w:val="20"/>
          <w:u w:val="single"/>
        </w:rPr>
        <w:t>.</w:t>
      </w:r>
      <w:r w:rsidRPr="005A7E96">
        <w:rPr>
          <w:rFonts w:ascii="Times New Roman" w:hAnsi="Times New Roman" w:cs="Times New Roman"/>
          <w:color w:val="2E74B5" w:themeColor="accent5" w:themeShade="BF"/>
          <w:sz w:val="20"/>
          <w:szCs w:val="20"/>
          <w:u w:val="single"/>
          <w:lang w:val="en-US"/>
        </w:rPr>
        <w:t>ru</w:t>
      </w:r>
      <w:r w:rsidRPr="005A7E96">
        <w:rPr>
          <w:rFonts w:ascii="Times New Roman" w:hAnsi="Times New Roman" w:cs="Times New Roman"/>
          <w:color w:val="2E74B5" w:themeColor="accent5" w:themeShade="BF"/>
          <w:sz w:val="20"/>
          <w:szCs w:val="20"/>
        </w:rPr>
        <w:t xml:space="preserve"> </w:t>
      </w:r>
    </w:p>
    <w:p w14:paraId="15CB308D" w14:textId="77777777" w:rsidR="004E6D38" w:rsidRDefault="004E6D38" w:rsidP="004E6D38">
      <w:pPr>
        <w:tabs>
          <w:tab w:val="left" w:pos="1005"/>
        </w:tabs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F0C94A6" w14:textId="2F125915" w:rsidR="004E4669" w:rsidRDefault="004E6D38" w:rsidP="004E6D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директоров АО «Механобр инжиниринг»</w:t>
      </w:r>
    </w:p>
    <w:p w14:paraId="462B52C3" w14:textId="77777777" w:rsidR="004E4669" w:rsidRDefault="004E4669" w:rsidP="004E46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584804B" w14:textId="7C0B094B" w:rsidR="0073569A" w:rsidRDefault="0073569A" w:rsidP="00904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3569A" w:rsidSect="0073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6196"/>
    <w:multiLevelType w:val="hybridMultilevel"/>
    <w:tmpl w:val="00923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57D27"/>
    <w:multiLevelType w:val="hybridMultilevel"/>
    <w:tmpl w:val="B5F895C2"/>
    <w:lvl w:ilvl="0" w:tplc="92F8BAD4">
      <w:start w:val="1"/>
      <w:numFmt w:val="decimal"/>
      <w:lvlText w:val="%1"/>
      <w:lvlJc w:val="left"/>
      <w:pPr>
        <w:ind w:left="19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72"/>
    <w:rsid w:val="000254F9"/>
    <w:rsid w:val="00064B71"/>
    <w:rsid w:val="001E4532"/>
    <w:rsid w:val="00463608"/>
    <w:rsid w:val="004E4669"/>
    <w:rsid w:val="004E585F"/>
    <w:rsid w:val="004E6D38"/>
    <w:rsid w:val="004E6E8A"/>
    <w:rsid w:val="004F4654"/>
    <w:rsid w:val="005C4415"/>
    <w:rsid w:val="00675457"/>
    <w:rsid w:val="00725E21"/>
    <w:rsid w:val="0073569A"/>
    <w:rsid w:val="008E72FE"/>
    <w:rsid w:val="00904A85"/>
    <w:rsid w:val="009111E6"/>
    <w:rsid w:val="00A43972"/>
    <w:rsid w:val="00AA2362"/>
    <w:rsid w:val="00AE24D5"/>
    <w:rsid w:val="00D468FD"/>
    <w:rsid w:val="00DF5F6A"/>
    <w:rsid w:val="00E66C55"/>
    <w:rsid w:val="00EA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7B4E"/>
  <w15:chartTrackingRefBased/>
  <w15:docId w15:val="{3F8A9377-3B8D-4638-906C-3928B06C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9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68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46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khanobr.com/ru/shareholders/documents" TargetMode="External"/><Relationship Id="rId5" Type="http://schemas.openxmlformats.org/officeDocument/2006/relationships/hyperlink" Target="https://www.mekhanobr.com/aktsioner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dirssl</dc:creator>
  <cp:keywords/>
  <dc:description/>
  <cp:lastModifiedBy>Васильева Ирина</cp:lastModifiedBy>
  <cp:revision>4</cp:revision>
  <cp:lastPrinted>2024-05-23T10:16:00Z</cp:lastPrinted>
  <dcterms:created xsi:type="dcterms:W3CDTF">2025-06-06T09:49:00Z</dcterms:created>
  <dcterms:modified xsi:type="dcterms:W3CDTF">2025-06-06T12:05:00Z</dcterms:modified>
</cp:coreProperties>
</file>